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15542D" w14:textId="77777777" w:rsidR="00E03931" w:rsidRPr="00E03931" w:rsidRDefault="00E03931" w:rsidP="00E03931">
      <w:pPr>
        <w:widowControl/>
        <w:spacing w:line="450" w:lineRule="atLeast"/>
        <w:jc w:val="left"/>
        <w:textAlignment w:val="baseline"/>
        <w:outlineLvl w:val="0"/>
        <w:rPr>
          <w:rFonts w:ascii="微软雅黑" w:eastAsia="微软雅黑" w:hAnsi="微软雅黑" w:cs="宋体"/>
          <w:b/>
          <w:bCs/>
          <w:color w:val="000000"/>
          <w:kern w:val="36"/>
          <w:sz w:val="30"/>
          <w:szCs w:val="30"/>
        </w:rPr>
      </w:pPr>
      <w:r w:rsidRPr="00E03931">
        <w:rPr>
          <w:rFonts w:ascii="微软雅黑" w:eastAsia="微软雅黑" w:hAnsi="微软雅黑" w:cs="宋体" w:hint="eastAsia"/>
          <w:b/>
          <w:bCs/>
          <w:color w:val="000000"/>
          <w:kern w:val="36"/>
          <w:sz w:val="30"/>
          <w:szCs w:val="30"/>
        </w:rPr>
        <w:t>110kV线路保护试验报告</w:t>
      </w:r>
    </w:p>
    <w:p w14:paraId="6BC7088E" w14:textId="5A9677E8" w:rsidR="00E03931" w:rsidRPr="00E03931" w:rsidRDefault="00E03931" w:rsidP="00E44A35">
      <w:pPr>
        <w:widowControl/>
        <w:spacing w:before="30" w:after="30" w:line="480" w:lineRule="atLeast"/>
        <w:ind w:left="30" w:right="30"/>
        <w:jc w:val="left"/>
        <w:textAlignment w:val="baseline"/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</w:pPr>
      <w:r w:rsidRPr="00E03931"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  <w:t>线路保护装置是用于各电压等级间隔单元的保护测控，具备完善的保护、测量、控制、备用电源自投及通信监视功能，为变电站、发电厂、高低压</w:t>
      </w:r>
      <w:proofErr w:type="gramStart"/>
      <w:r w:rsidRPr="00E03931"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  <w:t>配电及厂用电</w:t>
      </w:r>
      <w:proofErr w:type="gramEnd"/>
      <w:r w:rsidRPr="00E03931"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  <w:t>系统的保护与控制提供了完整的解决方案，保障高低压电网的安全稳定运行的装置。</w:t>
      </w:r>
    </w:p>
    <w:p w14:paraId="11C6F334" w14:textId="2C01AED2" w:rsidR="00E03931" w:rsidRPr="00E03931" w:rsidRDefault="00E03931" w:rsidP="00CF09D6">
      <w:pPr>
        <w:widowControl/>
        <w:spacing w:line="480" w:lineRule="atLeast"/>
        <w:ind w:left="30" w:right="30"/>
        <w:jc w:val="left"/>
        <w:textAlignment w:val="baseline"/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</w:pPr>
      <w:r w:rsidRPr="00E03931"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  <w:t>本章内容中110kv线路报告试验报告是</w:t>
      </w:r>
      <w:r w:rsidR="00CF09D6"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  <w:t>国科电</w:t>
      </w:r>
      <w:proofErr w:type="gramStart"/>
      <w:r w:rsidR="00CF09D6"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  <w:t>研</w:t>
      </w:r>
      <w:proofErr w:type="gramEnd"/>
      <w:r w:rsidR="00CF09D6"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  <w:t>N</w:t>
      </w:r>
      <w:r w:rsidR="00CF09D6">
        <w:rPr>
          <w:rFonts w:ascii="微软雅黑" w:eastAsia="微软雅黑" w:hAnsi="微软雅黑" w:cs="宋体"/>
          <w:color w:val="000000"/>
          <w:kern w:val="0"/>
          <w:sz w:val="23"/>
          <w:szCs w:val="23"/>
        </w:rPr>
        <w:t>EPRI</w:t>
      </w:r>
      <w:r w:rsidRPr="00E03931"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  <w:t>在</w:t>
      </w:r>
      <w:r w:rsidR="00CF09D6"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  <w:t>武汉供电局</w:t>
      </w:r>
      <w:r w:rsidRPr="00E03931"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  <w:t>项目的原始测试报告，具有相同电压等级和类型可引用。</w:t>
      </w:r>
    </w:p>
    <w:p w14:paraId="186CD4E1" w14:textId="77777777" w:rsidR="00E03931" w:rsidRPr="00E03931" w:rsidRDefault="00E03931" w:rsidP="00E03931">
      <w:pPr>
        <w:widowControl/>
        <w:pBdr>
          <w:bottom w:val="single" w:sz="6" w:space="0" w:color="F5F5F5"/>
        </w:pBdr>
        <w:spacing w:before="30" w:after="90" w:line="480" w:lineRule="atLeast"/>
        <w:ind w:left="30" w:right="30"/>
        <w:jc w:val="left"/>
        <w:textAlignment w:val="baseline"/>
        <w:rPr>
          <w:rFonts w:ascii="微软雅黑" w:eastAsia="微软雅黑" w:hAnsi="微软雅黑" w:cs="宋体" w:hint="eastAsia"/>
          <w:b/>
          <w:bCs/>
          <w:color w:val="000000"/>
          <w:kern w:val="0"/>
          <w:sz w:val="23"/>
          <w:szCs w:val="23"/>
        </w:rPr>
      </w:pPr>
      <w:r w:rsidRPr="00E03931">
        <w:rPr>
          <w:rFonts w:ascii="微软雅黑" w:eastAsia="微软雅黑" w:hAnsi="微软雅黑" w:cs="宋体" w:hint="eastAsia"/>
          <w:b/>
          <w:bCs/>
          <w:color w:val="000000"/>
          <w:kern w:val="0"/>
          <w:sz w:val="23"/>
          <w:szCs w:val="23"/>
        </w:rPr>
        <w:t>1. 产品铭牌信息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30"/>
        <w:gridCol w:w="6060"/>
      </w:tblGrid>
      <w:tr w:rsidR="00E03931" w:rsidRPr="00E03931" w14:paraId="09AD606A" w14:textId="77777777" w:rsidTr="00E03931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222F7E0D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保护名称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1303890D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PRS-713A-E线路保护装置</w:t>
            </w:r>
          </w:p>
        </w:tc>
      </w:tr>
      <w:tr w:rsidR="00E03931" w:rsidRPr="00E03931" w14:paraId="666C0E65" w14:textId="77777777" w:rsidTr="00E03931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5B5867D2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额定值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6993CEA9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DC 220V ； AC 57.7V 5A</w:t>
            </w:r>
          </w:p>
        </w:tc>
      </w:tr>
      <w:tr w:rsidR="00E03931" w:rsidRPr="00E03931" w14:paraId="1EAED9FD" w14:textId="77777777" w:rsidTr="00E03931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5A713333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校验码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43C604B1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EB85</w:t>
            </w:r>
          </w:p>
        </w:tc>
      </w:tr>
      <w:tr w:rsidR="00E03931" w:rsidRPr="00E03931" w14:paraId="103FF01F" w14:textId="77777777" w:rsidTr="00E03931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34ED70AA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编码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1407F49D" w14:textId="6CD1392D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201</w:t>
            </w:r>
            <w:r w:rsidR="00C84E84"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  <w:t>9</w:t>
            </w: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0</w:t>
            </w:r>
            <w:r w:rsidR="00C84E84"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  <w:t>9</w:t>
            </w: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26</w:t>
            </w:r>
          </w:p>
        </w:tc>
      </w:tr>
      <w:tr w:rsidR="00E03931" w:rsidRPr="00E03931" w14:paraId="1E498BD0" w14:textId="77777777" w:rsidTr="00E03931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7FEB9ADE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版本号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0CA12D0A" w14:textId="4BAAA2DC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V</w:t>
            </w:r>
            <w:r w:rsidR="00C84E84"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  <w:t>2</w:t>
            </w: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1.1</w:t>
            </w:r>
            <w:r w:rsidR="00C84E84"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  <w:t>5</w:t>
            </w:r>
          </w:p>
        </w:tc>
      </w:tr>
      <w:tr w:rsidR="00E03931" w:rsidRPr="00E03931" w14:paraId="20F59757" w14:textId="77777777" w:rsidTr="00E03931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0685605D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制造厂家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45CE934C" w14:textId="0B9E448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</w:tr>
    </w:tbl>
    <w:p w14:paraId="08BB9816" w14:textId="77777777" w:rsidR="00E03931" w:rsidRPr="00E03931" w:rsidRDefault="00E03931" w:rsidP="00E03931">
      <w:pPr>
        <w:widowControl/>
        <w:spacing w:before="30" w:after="30" w:line="480" w:lineRule="atLeast"/>
        <w:ind w:left="30" w:right="30"/>
        <w:jc w:val="left"/>
        <w:textAlignment w:val="baseline"/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</w:pPr>
      <w:r w:rsidRPr="00E03931"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  <w:t> </w:t>
      </w:r>
    </w:p>
    <w:p w14:paraId="1FC62F4E" w14:textId="77777777" w:rsidR="00E03931" w:rsidRPr="00E03931" w:rsidRDefault="00E03931" w:rsidP="00E03931">
      <w:pPr>
        <w:widowControl/>
        <w:pBdr>
          <w:bottom w:val="single" w:sz="6" w:space="0" w:color="F5F5F5"/>
        </w:pBdr>
        <w:spacing w:before="30" w:after="90" w:line="480" w:lineRule="atLeast"/>
        <w:ind w:left="30" w:right="30"/>
        <w:jc w:val="left"/>
        <w:textAlignment w:val="baseline"/>
        <w:rPr>
          <w:rFonts w:ascii="微软雅黑" w:eastAsia="微软雅黑" w:hAnsi="微软雅黑" w:cs="宋体" w:hint="eastAsia"/>
          <w:b/>
          <w:bCs/>
          <w:color w:val="000000"/>
          <w:kern w:val="0"/>
          <w:sz w:val="23"/>
          <w:szCs w:val="23"/>
        </w:rPr>
      </w:pPr>
      <w:r w:rsidRPr="00E03931">
        <w:rPr>
          <w:rFonts w:ascii="微软雅黑" w:eastAsia="微软雅黑" w:hAnsi="微软雅黑" w:cs="宋体" w:hint="eastAsia"/>
          <w:b/>
          <w:bCs/>
          <w:color w:val="000000"/>
          <w:kern w:val="0"/>
          <w:sz w:val="23"/>
          <w:szCs w:val="23"/>
        </w:rPr>
        <w:t>2. 常规检查</w:t>
      </w:r>
    </w:p>
    <w:p w14:paraId="1111765E" w14:textId="77777777" w:rsidR="00E03931" w:rsidRPr="00E03931" w:rsidRDefault="00E03931" w:rsidP="00E03931">
      <w:pPr>
        <w:widowControl/>
        <w:spacing w:before="30" w:after="30" w:line="480" w:lineRule="atLeast"/>
        <w:ind w:left="30" w:right="30"/>
        <w:jc w:val="left"/>
        <w:textAlignment w:val="baseline"/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</w:pPr>
      <w:r w:rsidRPr="00E03931"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  <w:t>2.1 装置内外部检查：</w:t>
      </w:r>
    </w:p>
    <w:p w14:paraId="65F69C02" w14:textId="77777777" w:rsidR="00E03931" w:rsidRPr="00E03931" w:rsidRDefault="00E03931" w:rsidP="00E03931">
      <w:pPr>
        <w:widowControl/>
        <w:spacing w:before="30" w:after="30" w:line="480" w:lineRule="atLeast"/>
        <w:ind w:left="30" w:right="30"/>
        <w:jc w:val="left"/>
        <w:textAlignment w:val="baseline"/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</w:pPr>
      <w:r w:rsidRPr="00E03931"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  <w:t>2.1.1 检查二次设备外部完好无损，外观清洁，并对设备进行清扫。</w:t>
      </w:r>
    </w:p>
    <w:p w14:paraId="40CBEAD8" w14:textId="77777777" w:rsidR="00E03931" w:rsidRPr="00E03931" w:rsidRDefault="00E03931" w:rsidP="00E03931">
      <w:pPr>
        <w:widowControl/>
        <w:spacing w:before="30" w:after="30" w:line="480" w:lineRule="atLeast"/>
        <w:ind w:left="30" w:right="30"/>
        <w:jc w:val="left"/>
        <w:textAlignment w:val="baseline"/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</w:pPr>
      <w:r w:rsidRPr="00E03931"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  <w:lastRenderedPageBreak/>
        <w:t>2.1.2 检查保护装置的设备名称、屏上按钮压板名称、控制电缆编号、二次回路端子排号及端子号头正确完整清晰。</w:t>
      </w:r>
    </w:p>
    <w:p w14:paraId="69FD2C72" w14:textId="77777777" w:rsidR="00E03931" w:rsidRPr="00E03931" w:rsidRDefault="00E03931" w:rsidP="00E03931">
      <w:pPr>
        <w:widowControl/>
        <w:spacing w:before="30" w:after="30" w:line="480" w:lineRule="atLeast"/>
        <w:ind w:left="30" w:right="30"/>
        <w:jc w:val="left"/>
        <w:textAlignment w:val="baseline"/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</w:pPr>
      <w:r w:rsidRPr="00E03931"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  <w:t>2.1.3 检查端子排的连线接触可靠，端子螺丝紧固。</w:t>
      </w:r>
    </w:p>
    <w:p w14:paraId="309EF24C" w14:textId="77777777" w:rsidR="00E03931" w:rsidRPr="00E03931" w:rsidRDefault="00E03931" w:rsidP="00E03931">
      <w:pPr>
        <w:widowControl/>
        <w:spacing w:before="30" w:after="30" w:line="480" w:lineRule="atLeast"/>
        <w:ind w:left="30" w:right="30"/>
        <w:jc w:val="left"/>
        <w:textAlignment w:val="baseline"/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</w:pPr>
      <w:r w:rsidRPr="00E03931"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  <w:t>2.1.4 检查保护装置各插件插、拔灵活，接触面光洁无损，各插件和插座之间定位良好。</w:t>
      </w:r>
    </w:p>
    <w:p w14:paraId="5CC22221" w14:textId="77777777" w:rsidR="00E03931" w:rsidRPr="00E03931" w:rsidRDefault="00E03931" w:rsidP="00E03931">
      <w:pPr>
        <w:widowControl/>
        <w:spacing w:before="30" w:after="30" w:line="480" w:lineRule="atLeast"/>
        <w:ind w:left="30" w:right="30"/>
        <w:jc w:val="left"/>
        <w:textAlignment w:val="baseline"/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</w:pPr>
      <w:r w:rsidRPr="00E03931"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  <w:t>2.1.5 检查装置印刷电路无机械损伤或变形，所有元件的焊接质量良好。</w:t>
      </w:r>
    </w:p>
    <w:p w14:paraId="1EA421A2" w14:textId="77777777" w:rsidR="00E03931" w:rsidRPr="00E03931" w:rsidRDefault="00E03931" w:rsidP="00E03931">
      <w:pPr>
        <w:widowControl/>
        <w:spacing w:before="30" w:after="30" w:line="480" w:lineRule="atLeast"/>
        <w:ind w:left="30" w:right="30"/>
        <w:jc w:val="left"/>
        <w:textAlignment w:val="baseline"/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</w:pPr>
      <w:r w:rsidRPr="00E03931"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  <w:t>2.1.6 检查各插件上集成电路芯片应插紧，型号正确。</w:t>
      </w:r>
    </w:p>
    <w:p w14:paraId="19AB0EEF" w14:textId="77777777" w:rsidR="00E03931" w:rsidRPr="00E03931" w:rsidRDefault="00E03931" w:rsidP="00E03931">
      <w:pPr>
        <w:widowControl/>
        <w:spacing w:before="30" w:after="30" w:line="480" w:lineRule="atLeast"/>
        <w:ind w:left="30" w:right="30"/>
        <w:jc w:val="left"/>
        <w:textAlignment w:val="baseline"/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</w:pPr>
      <w:r w:rsidRPr="00E03931"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  <w:t>2.2 检查装置面板上各个按键接触良好，各键功能符合厂家说明，按按键可进入菜单执行相应操作。</w:t>
      </w:r>
    </w:p>
    <w:p w14:paraId="52689A73" w14:textId="77777777" w:rsidR="00E03931" w:rsidRPr="00E03931" w:rsidRDefault="00E03931" w:rsidP="00E03931">
      <w:pPr>
        <w:widowControl/>
        <w:spacing w:before="30" w:after="30" w:line="480" w:lineRule="atLeast"/>
        <w:ind w:left="30" w:right="30"/>
        <w:jc w:val="left"/>
        <w:textAlignment w:val="baseline"/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</w:pPr>
      <w:r w:rsidRPr="00E03931"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  <w:t>2.3 整定装置的时钟与实际时间一致，并检查装置时钟的失电保护功能，即装置在失</w:t>
      </w:r>
      <w:proofErr w:type="gramStart"/>
      <w:r w:rsidRPr="00E03931"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  <w:t>电一段</w:t>
      </w:r>
      <w:proofErr w:type="gramEnd"/>
      <w:r w:rsidRPr="00E03931"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  <w:t>时间情况下，走时仍然准确。</w:t>
      </w:r>
    </w:p>
    <w:p w14:paraId="11FA0D64" w14:textId="77777777" w:rsidR="00E03931" w:rsidRPr="00E03931" w:rsidRDefault="00E03931" w:rsidP="00E03931">
      <w:pPr>
        <w:widowControl/>
        <w:spacing w:before="30" w:after="30" w:line="480" w:lineRule="atLeast"/>
        <w:ind w:left="30" w:right="30"/>
        <w:jc w:val="left"/>
        <w:textAlignment w:val="baseline"/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</w:pPr>
      <w:r w:rsidRPr="00E03931"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  <w:t>2.4 检查装置的定值可以修改并且可以保存，定值区号可切换，装置掉电后可保存已整定好的定值。</w:t>
      </w:r>
    </w:p>
    <w:p w14:paraId="40E0601D" w14:textId="77777777" w:rsidR="00E03931" w:rsidRPr="00E03931" w:rsidRDefault="00E03931" w:rsidP="00E03931">
      <w:pPr>
        <w:widowControl/>
        <w:spacing w:before="30" w:after="30" w:line="480" w:lineRule="atLeast"/>
        <w:ind w:left="30" w:right="30"/>
        <w:jc w:val="left"/>
        <w:textAlignment w:val="baseline"/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</w:pPr>
      <w:r w:rsidRPr="00E03931"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  <w:t>2.5 检查装置与GPS对时装置可以实现对时。</w:t>
      </w:r>
    </w:p>
    <w:p w14:paraId="7AD40782" w14:textId="77777777" w:rsidR="00E03931" w:rsidRPr="00E03931" w:rsidRDefault="00E03931" w:rsidP="00E03931">
      <w:pPr>
        <w:widowControl/>
        <w:spacing w:before="30" w:after="30" w:line="480" w:lineRule="atLeast"/>
        <w:ind w:left="30" w:right="30"/>
        <w:jc w:val="left"/>
        <w:textAlignment w:val="baseline"/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</w:pPr>
      <w:r w:rsidRPr="00E03931"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  <w:t> </w:t>
      </w:r>
    </w:p>
    <w:p w14:paraId="3330F14D" w14:textId="77777777" w:rsidR="00E03931" w:rsidRPr="00E03931" w:rsidRDefault="00E03931" w:rsidP="00E03931">
      <w:pPr>
        <w:widowControl/>
        <w:pBdr>
          <w:bottom w:val="single" w:sz="6" w:space="0" w:color="F5F5F5"/>
        </w:pBdr>
        <w:spacing w:before="30" w:after="90" w:line="480" w:lineRule="atLeast"/>
        <w:ind w:left="30" w:right="30"/>
        <w:jc w:val="left"/>
        <w:textAlignment w:val="baseline"/>
        <w:rPr>
          <w:rFonts w:ascii="微软雅黑" w:eastAsia="微软雅黑" w:hAnsi="微软雅黑" w:cs="宋体" w:hint="eastAsia"/>
          <w:b/>
          <w:bCs/>
          <w:color w:val="000000"/>
          <w:kern w:val="0"/>
          <w:sz w:val="23"/>
          <w:szCs w:val="23"/>
        </w:rPr>
      </w:pPr>
      <w:r w:rsidRPr="00E03931">
        <w:rPr>
          <w:rFonts w:ascii="微软雅黑" w:eastAsia="微软雅黑" w:hAnsi="微软雅黑" w:cs="宋体" w:hint="eastAsia"/>
          <w:b/>
          <w:bCs/>
          <w:color w:val="000000"/>
          <w:kern w:val="0"/>
          <w:sz w:val="23"/>
          <w:szCs w:val="23"/>
        </w:rPr>
        <w:t>3. 二次回路绝缘测试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431"/>
        <w:gridCol w:w="4859"/>
      </w:tblGrid>
      <w:tr w:rsidR="00E03931" w:rsidRPr="00E03931" w14:paraId="64085C75" w14:textId="77777777" w:rsidTr="00E03931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77A5E02D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测试项目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319609F2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绝缘电阻值（MΩ）</w:t>
            </w:r>
          </w:p>
        </w:tc>
      </w:tr>
      <w:tr w:rsidR="00E03931" w:rsidRPr="00E03931" w14:paraId="3386A057" w14:textId="77777777" w:rsidTr="00E03931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2FCFE2A6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交流电流对地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5536D498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&gt;10MΩ</w:t>
            </w:r>
          </w:p>
        </w:tc>
      </w:tr>
      <w:tr w:rsidR="00E03931" w:rsidRPr="00E03931" w14:paraId="7857701E" w14:textId="77777777" w:rsidTr="00E03931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4EC1EA45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信号回路对地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0045298B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&gt;10MΩ</w:t>
            </w:r>
          </w:p>
        </w:tc>
      </w:tr>
      <w:tr w:rsidR="00E03931" w:rsidRPr="00E03931" w14:paraId="06ECF427" w14:textId="77777777" w:rsidTr="00E03931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4D7518B3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交流电压对地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20415F2D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&gt;10MΩ</w:t>
            </w:r>
          </w:p>
        </w:tc>
      </w:tr>
      <w:tr w:rsidR="00E03931" w:rsidRPr="00E03931" w14:paraId="284D09E6" w14:textId="77777777" w:rsidTr="00E03931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4B5F357D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lastRenderedPageBreak/>
              <w:t>控制回路对地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1E93D487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&gt;10MΩ</w:t>
            </w:r>
          </w:p>
        </w:tc>
      </w:tr>
      <w:tr w:rsidR="00E03931" w:rsidRPr="00E03931" w14:paraId="61C69F76" w14:textId="77777777" w:rsidTr="00E03931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2E8181A4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装置电源对地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39573630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&gt;10MΩ</w:t>
            </w:r>
          </w:p>
        </w:tc>
      </w:tr>
      <w:tr w:rsidR="00E03931" w:rsidRPr="00E03931" w14:paraId="1CC5F76D" w14:textId="77777777" w:rsidTr="00E03931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1BE04B69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总回路对地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06B9B0F2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&gt;10MΩ</w:t>
            </w:r>
          </w:p>
        </w:tc>
      </w:tr>
    </w:tbl>
    <w:p w14:paraId="71B1DD52" w14:textId="77777777" w:rsidR="00E03931" w:rsidRPr="00E03931" w:rsidRDefault="00E03931" w:rsidP="00E03931">
      <w:pPr>
        <w:widowControl/>
        <w:spacing w:before="30" w:after="30" w:line="480" w:lineRule="atLeast"/>
        <w:ind w:left="30" w:right="30"/>
        <w:jc w:val="left"/>
        <w:textAlignment w:val="baseline"/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</w:pPr>
      <w:r w:rsidRPr="00E03931"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  <w:t>注：测绝缘电阻时，</w:t>
      </w:r>
      <w:proofErr w:type="gramStart"/>
      <w:r w:rsidRPr="00E03931"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  <w:t>施加摇表电压</w:t>
      </w:r>
      <w:proofErr w:type="gramEnd"/>
      <w:r w:rsidRPr="00E03931"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  <w:t>时间不少于5S，</w:t>
      </w:r>
      <w:proofErr w:type="gramStart"/>
      <w:r w:rsidRPr="00E03931"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  <w:t>待读</w:t>
      </w:r>
      <w:proofErr w:type="gramEnd"/>
      <w:r w:rsidRPr="00E03931"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  <w:t>数达到稳定时，读取绝缘电阻值，各回路对地绝缘阻值均应大于10MΩ，总回路对地绝缘电阻值大于1.0 MΩ，弱电回路用500V摇表，强电回路用1000V摇表。</w:t>
      </w:r>
    </w:p>
    <w:p w14:paraId="4F8492FE" w14:textId="77777777" w:rsidR="00E03931" w:rsidRPr="00E03931" w:rsidRDefault="00E03931" w:rsidP="00E03931">
      <w:pPr>
        <w:widowControl/>
        <w:spacing w:before="30" w:after="30" w:line="480" w:lineRule="atLeast"/>
        <w:ind w:left="30" w:right="30"/>
        <w:jc w:val="left"/>
        <w:textAlignment w:val="baseline"/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</w:pPr>
      <w:r w:rsidRPr="00E03931"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  <w:t> </w:t>
      </w:r>
    </w:p>
    <w:p w14:paraId="2C07EC06" w14:textId="77777777" w:rsidR="00E03931" w:rsidRPr="00E03931" w:rsidRDefault="00E03931" w:rsidP="00E03931">
      <w:pPr>
        <w:widowControl/>
        <w:pBdr>
          <w:bottom w:val="single" w:sz="6" w:space="0" w:color="F5F5F5"/>
        </w:pBdr>
        <w:spacing w:before="30" w:after="90" w:line="480" w:lineRule="atLeast"/>
        <w:ind w:left="30" w:right="30"/>
        <w:jc w:val="left"/>
        <w:textAlignment w:val="baseline"/>
        <w:rPr>
          <w:rFonts w:ascii="微软雅黑" w:eastAsia="微软雅黑" w:hAnsi="微软雅黑" w:cs="宋体" w:hint="eastAsia"/>
          <w:b/>
          <w:bCs/>
          <w:color w:val="000000"/>
          <w:kern w:val="0"/>
          <w:sz w:val="23"/>
          <w:szCs w:val="23"/>
        </w:rPr>
      </w:pPr>
      <w:r w:rsidRPr="00E03931">
        <w:rPr>
          <w:rFonts w:ascii="微软雅黑" w:eastAsia="微软雅黑" w:hAnsi="微软雅黑" w:cs="宋体" w:hint="eastAsia"/>
          <w:b/>
          <w:bCs/>
          <w:color w:val="000000"/>
          <w:kern w:val="0"/>
          <w:sz w:val="23"/>
          <w:szCs w:val="23"/>
        </w:rPr>
        <w:t>4. 开入量检</w:t>
      </w:r>
      <w:proofErr w:type="gramStart"/>
      <w:r w:rsidRPr="00E03931">
        <w:rPr>
          <w:rFonts w:ascii="微软雅黑" w:eastAsia="微软雅黑" w:hAnsi="微软雅黑" w:cs="宋体" w:hint="eastAsia"/>
          <w:b/>
          <w:bCs/>
          <w:color w:val="000000"/>
          <w:kern w:val="0"/>
          <w:sz w:val="23"/>
          <w:szCs w:val="23"/>
        </w:rPr>
        <w:t>査</w:t>
      </w:r>
      <w:proofErr w:type="gramEnd"/>
    </w:p>
    <w:p w14:paraId="46F65C2D" w14:textId="77777777" w:rsidR="00E03931" w:rsidRPr="00E03931" w:rsidRDefault="00E03931" w:rsidP="00E03931">
      <w:pPr>
        <w:widowControl/>
        <w:spacing w:before="30" w:after="30" w:line="480" w:lineRule="atLeast"/>
        <w:ind w:left="30" w:right="30"/>
        <w:jc w:val="left"/>
        <w:textAlignment w:val="baseline"/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</w:pPr>
      <w:r w:rsidRPr="00E03931"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  <w:t>4.1 压板开入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64"/>
        <w:gridCol w:w="2026"/>
      </w:tblGrid>
      <w:tr w:rsidR="00E03931" w:rsidRPr="00E03931" w14:paraId="444F6986" w14:textId="77777777" w:rsidTr="00E03931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743AF473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压板名称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14C0D245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检查结果</w:t>
            </w:r>
          </w:p>
        </w:tc>
      </w:tr>
      <w:tr w:rsidR="00E03931" w:rsidRPr="00E03931" w14:paraId="73CF3316" w14:textId="77777777" w:rsidTr="00E03931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359005F5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保护压板公共端DC24V+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71415E65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正确</w:t>
            </w:r>
          </w:p>
        </w:tc>
      </w:tr>
      <w:tr w:rsidR="00E03931" w:rsidRPr="00E03931" w14:paraId="1B2F4504" w14:textId="77777777" w:rsidTr="00E03931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6EE7D07F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保护压板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4E367B91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正确</w:t>
            </w:r>
          </w:p>
        </w:tc>
      </w:tr>
      <w:tr w:rsidR="00E03931" w:rsidRPr="00E03931" w14:paraId="629AF14F" w14:textId="77777777" w:rsidTr="00E03931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7F776E09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外部强电开入公共端DC220V+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23C54954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正确</w:t>
            </w:r>
          </w:p>
        </w:tc>
      </w:tr>
      <w:tr w:rsidR="00E03931" w:rsidRPr="00E03931" w14:paraId="1ECB3381" w14:textId="77777777" w:rsidTr="00E03931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6D283CB6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外部强电开入量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3BAE0A3A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正确</w:t>
            </w:r>
          </w:p>
        </w:tc>
      </w:tr>
    </w:tbl>
    <w:p w14:paraId="7483ACEF" w14:textId="77777777" w:rsidR="00E03931" w:rsidRPr="00E03931" w:rsidRDefault="00E03931" w:rsidP="00E03931">
      <w:pPr>
        <w:widowControl/>
        <w:spacing w:before="30" w:after="30" w:line="480" w:lineRule="atLeast"/>
        <w:ind w:left="30" w:right="30"/>
        <w:jc w:val="left"/>
        <w:textAlignment w:val="baseline"/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</w:pPr>
      <w:r w:rsidRPr="00E03931"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  <w:t>4.2 其他开入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218"/>
        <w:gridCol w:w="2536"/>
        <w:gridCol w:w="2536"/>
      </w:tblGrid>
      <w:tr w:rsidR="00E03931" w:rsidRPr="00E03931" w14:paraId="153DEE3E" w14:textId="77777777" w:rsidTr="00E03931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7A8E3B31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压板名称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3D81B612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保护板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3432A057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管理板</w:t>
            </w:r>
          </w:p>
        </w:tc>
      </w:tr>
      <w:tr w:rsidR="00E03931" w:rsidRPr="00E03931" w14:paraId="6EC9E757" w14:textId="77777777" w:rsidTr="00E03931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03E982B0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proofErr w:type="gramStart"/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投修状态</w:t>
            </w:r>
            <w:proofErr w:type="gram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30475C53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正确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3CADB372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正确</w:t>
            </w:r>
          </w:p>
        </w:tc>
      </w:tr>
      <w:tr w:rsidR="00E03931" w:rsidRPr="00E03931" w14:paraId="1D29803A" w14:textId="77777777" w:rsidTr="00E03931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52BCE705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lastRenderedPageBreak/>
              <w:t>对时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33F792BE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正确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3BC55A64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正确</w:t>
            </w:r>
          </w:p>
        </w:tc>
      </w:tr>
      <w:tr w:rsidR="00E03931" w:rsidRPr="00E03931" w14:paraId="094C99B2" w14:textId="77777777" w:rsidTr="00E03931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5C28F900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打印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2AE55D3A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正确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3C3646F3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正确</w:t>
            </w:r>
          </w:p>
        </w:tc>
      </w:tr>
    </w:tbl>
    <w:p w14:paraId="5AB0E4BB" w14:textId="77777777" w:rsidR="00E03931" w:rsidRPr="00E03931" w:rsidRDefault="00E03931" w:rsidP="00E03931">
      <w:pPr>
        <w:widowControl/>
        <w:spacing w:before="30" w:after="30" w:line="480" w:lineRule="atLeast"/>
        <w:ind w:left="30" w:right="30"/>
        <w:jc w:val="left"/>
        <w:textAlignment w:val="baseline"/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</w:pPr>
      <w:r w:rsidRPr="00E03931"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  <w:t> </w:t>
      </w:r>
    </w:p>
    <w:p w14:paraId="4F43B412" w14:textId="77777777" w:rsidR="00E03931" w:rsidRPr="00E03931" w:rsidRDefault="00E03931" w:rsidP="00E03931">
      <w:pPr>
        <w:widowControl/>
        <w:pBdr>
          <w:bottom w:val="single" w:sz="6" w:space="0" w:color="F5F5F5"/>
        </w:pBdr>
        <w:spacing w:before="30" w:after="90" w:line="480" w:lineRule="atLeast"/>
        <w:ind w:left="30" w:right="30"/>
        <w:jc w:val="left"/>
        <w:textAlignment w:val="baseline"/>
        <w:rPr>
          <w:rFonts w:ascii="微软雅黑" w:eastAsia="微软雅黑" w:hAnsi="微软雅黑" w:cs="宋体" w:hint="eastAsia"/>
          <w:b/>
          <w:bCs/>
          <w:color w:val="000000"/>
          <w:kern w:val="0"/>
          <w:sz w:val="23"/>
          <w:szCs w:val="23"/>
        </w:rPr>
      </w:pPr>
      <w:r w:rsidRPr="00E03931">
        <w:rPr>
          <w:rFonts w:ascii="微软雅黑" w:eastAsia="微软雅黑" w:hAnsi="微软雅黑" w:cs="宋体" w:hint="eastAsia"/>
          <w:b/>
          <w:bCs/>
          <w:color w:val="000000"/>
          <w:kern w:val="0"/>
          <w:sz w:val="23"/>
          <w:szCs w:val="23"/>
        </w:rPr>
        <w:t>5. 保护交流采样检查</w:t>
      </w:r>
    </w:p>
    <w:p w14:paraId="73600415" w14:textId="77777777" w:rsidR="00E03931" w:rsidRPr="00E03931" w:rsidRDefault="00E03931" w:rsidP="00E03931">
      <w:pPr>
        <w:widowControl/>
        <w:spacing w:before="30" w:after="30" w:line="480" w:lineRule="atLeast"/>
        <w:ind w:left="30" w:right="30"/>
        <w:jc w:val="left"/>
        <w:textAlignment w:val="baseline"/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</w:pPr>
      <w:r w:rsidRPr="00E03931"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  <w:t>5.1 零漂检查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52"/>
        <w:gridCol w:w="1023"/>
        <w:gridCol w:w="1023"/>
        <w:gridCol w:w="1023"/>
        <w:gridCol w:w="1023"/>
        <w:gridCol w:w="1023"/>
        <w:gridCol w:w="1023"/>
      </w:tblGrid>
      <w:tr w:rsidR="00E03931" w:rsidRPr="00E03931" w14:paraId="1FFD7232" w14:textId="77777777" w:rsidTr="00E03931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458988E6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相电压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4855AF5A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0.00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1A34FAB2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0.00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7D8240D3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0.00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08FDC768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0.00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0AD791DD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0.01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0B037DCA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0.01</w:t>
            </w:r>
          </w:p>
        </w:tc>
      </w:tr>
      <w:tr w:rsidR="00E03931" w:rsidRPr="00E03931" w14:paraId="3F8E9FB6" w14:textId="77777777" w:rsidTr="00E03931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5912AA66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测量相电流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3C1FFAC6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0.00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31E4511A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0.00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1F081DC0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0.00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156A1749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0.00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220BF867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0.01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404559B1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0.01</w:t>
            </w:r>
          </w:p>
        </w:tc>
      </w:tr>
      <w:tr w:rsidR="00E03931" w:rsidRPr="00E03931" w14:paraId="6D5C55E2" w14:textId="77777777" w:rsidTr="00E03931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5D91DCBC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保护相电流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3FCE0D69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0.00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5EE54B4F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0.00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1D87118F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0.00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61B95817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0.00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1E754C97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0.01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1507F55B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0.01</w:t>
            </w:r>
          </w:p>
        </w:tc>
      </w:tr>
    </w:tbl>
    <w:p w14:paraId="0A57B74A" w14:textId="77777777" w:rsidR="00E03931" w:rsidRPr="00E03931" w:rsidRDefault="00E03931" w:rsidP="00E03931">
      <w:pPr>
        <w:widowControl/>
        <w:spacing w:before="30" w:after="30" w:line="480" w:lineRule="atLeast"/>
        <w:ind w:left="30" w:right="30"/>
        <w:jc w:val="left"/>
        <w:textAlignment w:val="baseline"/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</w:pPr>
      <w:r w:rsidRPr="00E03931"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  <w:t>5.2 电压采样值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90"/>
        <w:gridCol w:w="1015"/>
        <w:gridCol w:w="1015"/>
        <w:gridCol w:w="1014"/>
        <w:gridCol w:w="1014"/>
        <w:gridCol w:w="1014"/>
        <w:gridCol w:w="1014"/>
        <w:gridCol w:w="1014"/>
      </w:tblGrid>
      <w:tr w:rsidR="00E03931" w:rsidRPr="00E03931" w14:paraId="5A1B50FC" w14:textId="77777777" w:rsidTr="00E03931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621F52D8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输入电压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66BA14D0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10（V）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0BBD626E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20（V）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7B75DAE4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30（V）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735B6139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40（V）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13ADC66A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50（V）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0CA189FB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60（V）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2C3721E0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70（V）</w:t>
            </w:r>
          </w:p>
        </w:tc>
      </w:tr>
      <w:tr w:rsidR="00E03931" w:rsidRPr="00E03931" w14:paraId="73C16BB9" w14:textId="77777777" w:rsidTr="00E03931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64FEBFBE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相电压</w:t>
            </w:r>
            <w:proofErr w:type="spellStart"/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Ua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1C0EC0F4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9.88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7D0D1DD0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19.81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7B3DB835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29.91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09D0CF01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39.86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2AA215AF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49.59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27269685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59.51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0E692BC9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69.37</w:t>
            </w:r>
          </w:p>
        </w:tc>
      </w:tr>
      <w:tr w:rsidR="00E03931" w:rsidRPr="00E03931" w14:paraId="579E5401" w14:textId="77777777" w:rsidTr="00E03931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5E4E90C4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相电压</w:t>
            </w:r>
            <w:proofErr w:type="spellStart"/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Ub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07149316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9.89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3B5B6B57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19.86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3D31B2DC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29.90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36A77BFD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39.90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524C591F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49.60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5603EDA6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59.54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6FC0EF04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69.64</w:t>
            </w:r>
          </w:p>
        </w:tc>
      </w:tr>
      <w:tr w:rsidR="00E03931" w:rsidRPr="00E03931" w14:paraId="299EA634" w14:textId="77777777" w:rsidTr="00E03931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70098566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相电压Uc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384F8E7E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10.00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5F1A5C1A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19.86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114C339B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29.94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336472D6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39.98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2F96580E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49.70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35BCE289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59.61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2A4B6641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69.76</w:t>
            </w:r>
          </w:p>
        </w:tc>
      </w:tr>
      <w:tr w:rsidR="00E03931" w:rsidRPr="00E03931" w14:paraId="2063FB26" w14:textId="77777777" w:rsidTr="00E03931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465AE385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零序电压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27D73BDC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9.87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072038E6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19.83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7A337816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29.87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2392EE76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39.83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56D2F21E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49.78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759F4D26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59.75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7B5FAC5A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69.75</w:t>
            </w:r>
          </w:p>
        </w:tc>
      </w:tr>
    </w:tbl>
    <w:p w14:paraId="36A69D6C" w14:textId="77777777" w:rsidR="00E03931" w:rsidRPr="00E03931" w:rsidRDefault="00E03931" w:rsidP="00E03931">
      <w:pPr>
        <w:widowControl/>
        <w:spacing w:before="30" w:after="30" w:line="480" w:lineRule="atLeast"/>
        <w:ind w:left="30" w:right="30"/>
        <w:jc w:val="left"/>
        <w:textAlignment w:val="baseline"/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</w:pPr>
      <w:r w:rsidRPr="00E03931"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  <w:t>5.3 测量电流采样值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85"/>
        <w:gridCol w:w="1200"/>
        <w:gridCol w:w="1201"/>
        <w:gridCol w:w="1201"/>
        <w:gridCol w:w="1201"/>
        <w:gridCol w:w="1201"/>
        <w:gridCol w:w="1201"/>
      </w:tblGrid>
      <w:tr w:rsidR="00E03931" w:rsidRPr="00E03931" w14:paraId="3B384931" w14:textId="77777777" w:rsidTr="00E03931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30F2100D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输入电流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515E9811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1.00（A）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34FC99BF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2.00（A）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59A2F87F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3.00（A）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5C23FE3F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4.00（A）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6BDD961E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5.00（A）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2ED4F7EF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6.00（A）</w:t>
            </w:r>
          </w:p>
        </w:tc>
      </w:tr>
      <w:tr w:rsidR="00E03931" w:rsidRPr="00E03931" w14:paraId="58D273A4" w14:textId="77777777" w:rsidTr="00E03931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795CAD92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lastRenderedPageBreak/>
              <w:t>相电流</w:t>
            </w:r>
            <w:proofErr w:type="spellStart"/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Ia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737BB2E5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0.99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6B8AFAF1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2.01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4DC9E437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2.99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5544E4C6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4.01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4F09751E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4.99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38DEDD09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6.01</w:t>
            </w:r>
          </w:p>
        </w:tc>
      </w:tr>
      <w:tr w:rsidR="00E03931" w:rsidRPr="00E03931" w14:paraId="327DDA40" w14:textId="77777777" w:rsidTr="00E03931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1CAB3E76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相电流</w:t>
            </w:r>
            <w:proofErr w:type="spellStart"/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Ib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7087ED36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1.01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29A4213C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2.01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189BD4F0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3.00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2D44C25F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4.01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41E17F6B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4.99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02E1FB99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5.99</w:t>
            </w:r>
          </w:p>
        </w:tc>
      </w:tr>
      <w:tr w:rsidR="00E03931" w:rsidRPr="00E03931" w14:paraId="0ECBA127" w14:textId="77777777" w:rsidTr="00E03931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212A8F8A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相电流</w:t>
            </w:r>
            <w:proofErr w:type="spellStart"/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Ic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78D153C8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1.01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118817C5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2.00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2D049AA3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2.99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24AD304A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4.01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23224EE4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4.98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763949A8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6.00</w:t>
            </w:r>
          </w:p>
        </w:tc>
      </w:tr>
    </w:tbl>
    <w:p w14:paraId="34F21708" w14:textId="77777777" w:rsidR="00E03931" w:rsidRPr="00E03931" w:rsidRDefault="00E03931" w:rsidP="00E03931">
      <w:pPr>
        <w:widowControl/>
        <w:spacing w:before="30" w:after="30" w:line="480" w:lineRule="atLeast"/>
        <w:ind w:left="30" w:right="30"/>
        <w:jc w:val="left"/>
        <w:textAlignment w:val="baseline"/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</w:pPr>
      <w:r w:rsidRPr="00E03931"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  <w:t>5.4 保护电流采样值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85"/>
        <w:gridCol w:w="1200"/>
        <w:gridCol w:w="1201"/>
        <w:gridCol w:w="1201"/>
        <w:gridCol w:w="1201"/>
        <w:gridCol w:w="1201"/>
        <w:gridCol w:w="1201"/>
      </w:tblGrid>
      <w:tr w:rsidR="00E03931" w:rsidRPr="00E03931" w14:paraId="3396C561" w14:textId="77777777" w:rsidTr="00E03931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466A5AC8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输入电流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7929926E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1.00（A）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4AE375C1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2.00（A）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13294741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3.00（A）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319F4FCC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4.00（A）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47C50E04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5.00（A）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6DB77F2D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6.00（A）</w:t>
            </w:r>
          </w:p>
        </w:tc>
      </w:tr>
      <w:tr w:rsidR="00E03931" w:rsidRPr="00E03931" w14:paraId="2DE0BF0B" w14:textId="77777777" w:rsidTr="00E03931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3A1EE099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相电流</w:t>
            </w:r>
            <w:proofErr w:type="spellStart"/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Ia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4D9B1690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0.99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51BD6901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2.01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6A722B45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2.98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38F2E316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4.01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58FEA7D8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4.99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3C79F60A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6.00</w:t>
            </w:r>
          </w:p>
        </w:tc>
      </w:tr>
      <w:tr w:rsidR="00E03931" w:rsidRPr="00E03931" w14:paraId="6FE3E91A" w14:textId="77777777" w:rsidTr="00E03931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220DC192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相电流</w:t>
            </w:r>
            <w:proofErr w:type="spellStart"/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Ib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04C7B6D7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7CBDFD70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2.01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1FB0BFC1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3.98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5AB91193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4.01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08E412AA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4.99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30ACCA91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5.99</w:t>
            </w:r>
          </w:p>
        </w:tc>
      </w:tr>
      <w:tr w:rsidR="00E03931" w:rsidRPr="00E03931" w14:paraId="466C3FC8" w14:textId="77777777" w:rsidTr="00E03931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15726EC7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相电流</w:t>
            </w:r>
            <w:proofErr w:type="spellStart"/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Ic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62108429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0.99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2EAAF7C1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2.00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6FEF7F4D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3.00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51F3A528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4.01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0B13D6DC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4.99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13267BE8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6.00</w:t>
            </w:r>
          </w:p>
        </w:tc>
      </w:tr>
    </w:tbl>
    <w:p w14:paraId="41D7C6F4" w14:textId="77777777" w:rsidR="00E03931" w:rsidRPr="00E03931" w:rsidRDefault="00E03931" w:rsidP="00E03931">
      <w:pPr>
        <w:widowControl/>
        <w:spacing w:before="30" w:after="30" w:line="480" w:lineRule="atLeast"/>
        <w:ind w:left="30" w:right="30"/>
        <w:jc w:val="left"/>
        <w:textAlignment w:val="baseline"/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</w:pPr>
      <w:r w:rsidRPr="00E03931"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  <w:t> </w:t>
      </w:r>
    </w:p>
    <w:p w14:paraId="0DF85CAE" w14:textId="77777777" w:rsidR="00E03931" w:rsidRPr="00E03931" w:rsidRDefault="00E03931" w:rsidP="00E03931">
      <w:pPr>
        <w:widowControl/>
        <w:pBdr>
          <w:bottom w:val="single" w:sz="6" w:space="0" w:color="F5F5F5"/>
        </w:pBdr>
        <w:spacing w:before="30" w:after="90" w:line="480" w:lineRule="atLeast"/>
        <w:ind w:left="30" w:right="30"/>
        <w:jc w:val="left"/>
        <w:textAlignment w:val="baseline"/>
        <w:rPr>
          <w:rFonts w:ascii="微软雅黑" w:eastAsia="微软雅黑" w:hAnsi="微软雅黑" w:cs="宋体" w:hint="eastAsia"/>
          <w:b/>
          <w:bCs/>
          <w:color w:val="000000"/>
          <w:kern w:val="0"/>
          <w:sz w:val="23"/>
          <w:szCs w:val="23"/>
        </w:rPr>
      </w:pPr>
      <w:r w:rsidRPr="00E03931">
        <w:rPr>
          <w:rFonts w:ascii="微软雅黑" w:eastAsia="微软雅黑" w:hAnsi="微软雅黑" w:cs="宋体" w:hint="eastAsia"/>
          <w:b/>
          <w:bCs/>
          <w:color w:val="000000"/>
          <w:kern w:val="0"/>
          <w:sz w:val="23"/>
          <w:szCs w:val="23"/>
        </w:rPr>
        <w:t>6. 保护试验</w:t>
      </w:r>
    </w:p>
    <w:p w14:paraId="0C08311E" w14:textId="77777777" w:rsidR="00E03931" w:rsidRPr="00E03931" w:rsidRDefault="00E03931" w:rsidP="00E03931">
      <w:pPr>
        <w:widowControl/>
        <w:spacing w:before="30" w:after="30" w:line="480" w:lineRule="atLeast"/>
        <w:ind w:left="30" w:right="30"/>
        <w:jc w:val="left"/>
        <w:textAlignment w:val="baseline"/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</w:pPr>
      <w:r w:rsidRPr="00E03931"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  <w:t>6.1 试验整定值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867"/>
        <w:gridCol w:w="1910"/>
        <w:gridCol w:w="1513"/>
      </w:tblGrid>
      <w:tr w:rsidR="00E03931" w:rsidRPr="00E03931" w14:paraId="0B39995C" w14:textId="77777777" w:rsidTr="00E03931">
        <w:tc>
          <w:tcPr>
            <w:tcW w:w="0" w:type="auto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3150FE54" w14:textId="77777777" w:rsidR="00E03931" w:rsidRPr="00E03931" w:rsidRDefault="00E03931" w:rsidP="00E03931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Cs w:val="21"/>
              </w:rPr>
              <w:t>整定值</w:t>
            </w:r>
          </w:p>
        </w:tc>
      </w:tr>
      <w:tr w:rsidR="00E03931" w:rsidRPr="00E03931" w14:paraId="7E8B3830" w14:textId="77777777" w:rsidTr="00E03931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3BBD24C8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差动启动电流高值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6238D5A2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2.4A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3968A4E8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0S</w:t>
            </w:r>
          </w:p>
        </w:tc>
      </w:tr>
      <w:tr w:rsidR="00E03931" w:rsidRPr="00E03931" w14:paraId="33AD41C9" w14:textId="77777777" w:rsidTr="00E03931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3DF77675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接地距离Ⅰ段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59884B6E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0.8Ω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5CC2AE80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0S</w:t>
            </w:r>
          </w:p>
        </w:tc>
      </w:tr>
      <w:tr w:rsidR="00E03931" w:rsidRPr="00E03931" w14:paraId="541FE7B3" w14:textId="77777777" w:rsidTr="00E03931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18C19B55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接地距离Ⅱ段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5670C127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2.5Ω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3EAED4A1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0.6S</w:t>
            </w:r>
          </w:p>
        </w:tc>
      </w:tr>
      <w:tr w:rsidR="00E03931" w:rsidRPr="00E03931" w14:paraId="3088ABD7" w14:textId="77777777" w:rsidTr="00E03931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6708953E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接地距离Ⅲ段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4F5255D9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6.5Ω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24B43602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3.3S</w:t>
            </w:r>
          </w:p>
        </w:tc>
      </w:tr>
      <w:tr w:rsidR="00E03931" w:rsidRPr="00E03931" w14:paraId="2E5D804F" w14:textId="77777777" w:rsidTr="00E03931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06352B07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lastRenderedPageBreak/>
              <w:t>零序过流Ⅰ段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40C06FCE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20A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318DF785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0S</w:t>
            </w:r>
          </w:p>
        </w:tc>
      </w:tr>
      <w:tr w:rsidR="00E03931" w:rsidRPr="00E03931" w14:paraId="57918255" w14:textId="77777777" w:rsidTr="00E03931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54102C1E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零序过流Ⅱ段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0B795770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3A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491C23AD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0.6S</w:t>
            </w:r>
          </w:p>
        </w:tc>
      </w:tr>
      <w:tr w:rsidR="00E03931" w:rsidRPr="00E03931" w14:paraId="50A1E46A" w14:textId="77777777" w:rsidTr="00E03931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0441D298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零序过流Ⅲ段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6C38D148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2A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5AC19C9C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1.5S</w:t>
            </w:r>
          </w:p>
        </w:tc>
      </w:tr>
      <w:tr w:rsidR="00E03931" w:rsidRPr="00E03931" w14:paraId="388B8630" w14:textId="77777777" w:rsidTr="00E03931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6DC484E1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零序过流Ⅳ段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272AABCB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1.25A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2B0D4E8F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3.3S</w:t>
            </w:r>
          </w:p>
        </w:tc>
      </w:tr>
      <w:tr w:rsidR="00E03931" w:rsidRPr="00E03931" w14:paraId="5D236560" w14:textId="77777777" w:rsidTr="00E03931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5BA7A8CA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过负荷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4A0346EB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3.5A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7AC470AC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5S</w:t>
            </w:r>
          </w:p>
        </w:tc>
      </w:tr>
    </w:tbl>
    <w:p w14:paraId="31F50D7C" w14:textId="77777777" w:rsidR="00E03931" w:rsidRPr="00E03931" w:rsidRDefault="00E03931" w:rsidP="00E03931">
      <w:pPr>
        <w:widowControl/>
        <w:spacing w:before="30" w:after="30" w:line="480" w:lineRule="atLeast"/>
        <w:ind w:left="30" w:right="30"/>
        <w:jc w:val="left"/>
        <w:textAlignment w:val="baseline"/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</w:pPr>
      <w:r w:rsidRPr="00E03931"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  <w:t>6.2 差动电流保护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91"/>
        <w:gridCol w:w="1081"/>
        <w:gridCol w:w="2028"/>
        <w:gridCol w:w="2028"/>
        <w:gridCol w:w="2362"/>
      </w:tblGrid>
      <w:tr w:rsidR="00E03931" w:rsidRPr="00E03931" w14:paraId="3C54309B" w14:textId="77777777" w:rsidTr="00E03931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21132052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项目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75CBAE32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整定值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21E6AE26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0.95倍整定值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29B3B68E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1.05倍整定值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6E6F3BC0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动作时间（</w:t>
            </w:r>
            <w:proofErr w:type="spellStart"/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ms</w:t>
            </w:r>
            <w:proofErr w:type="spellEnd"/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）</w:t>
            </w:r>
          </w:p>
        </w:tc>
      </w:tr>
      <w:tr w:rsidR="00E03931" w:rsidRPr="00E03931" w14:paraId="53892E05" w14:textId="77777777" w:rsidTr="00E03931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04D98DE4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292526AA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2.4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11492280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proofErr w:type="gramStart"/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不</w:t>
            </w:r>
            <w:proofErr w:type="gramEnd"/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动作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3DBD3AB4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动作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1F81D9B1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13</w:t>
            </w:r>
          </w:p>
        </w:tc>
      </w:tr>
      <w:tr w:rsidR="00E03931" w:rsidRPr="00E03931" w14:paraId="6E672A16" w14:textId="77777777" w:rsidTr="00E03931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50B76409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B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26858E87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2.4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6CB9A20A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proofErr w:type="gramStart"/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不</w:t>
            </w:r>
            <w:proofErr w:type="gramEnd"/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动作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288A4109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动作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5AEDC338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12</w:t>
            </w:r>
          </w:p>
        </w:tc>
      </w:tr>
      <w:tr w:rsidR="00E03931" w:rsidRPr="00E03931" w14:paraId="54C38C4C" w14:textId="77777777" w:rsidTr="00E03931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06C679AB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C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0736495A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2.4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48A8A5F6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proofErr w:type="gramStart"/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不</w:t>
            </w:r>
            <w:proofErr w:type="gramEnd"/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动作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08F3A4EA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动作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060A509F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12</w:t>
            </w:r>
          </w:p>
        </w:tc>
      </w:tr>
    </w:tbl>
    <w:p w14:paraId="6CEA23B6" w14:textId="77777777" w:rsidR="00E03931" w:rsidRPr="00E03931" w:rsidRDefault="00E03931" w:rsidP="00E03931">
      <w:pPr>
        <w:widowControl/>
        <w:spacing w:before="30" w:after="30" w:line="480" w:lineRule="atLeast"/>
        <w:ind w:left="30" w:right="30"/>
        <w:jc w:val="left"/>
        <w:textAlignment w:val="baseline"/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</w:pPr>
      <w:r w:rsidRPr="00E03931"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  <w:t>6.3 接地距离Ⅰ段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85"/>
        <w:gridCol w:w="1363"/>
        <w:gridCol w:w="1362"/>
        <w:gridCol w:w="1530"/>
        <w:gridCol w:w="1888"/>
        <w:gridCol w:w="1362"/>
      </w:tblGrid>
      <w:tr w:rsidR="00E03931" w:rsidRPr="00E03931" w14:paraId="177C1FAD" w14:textId="77777777" w:rsidTr="00E03931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6D68F0BB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项目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6DE81A43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初始电流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7C445E91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初始电压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65ECE5F9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时间（S）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4C3F60B1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试验值（Ω）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366D3AF8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动作情况</w:t>
            </w:r>
          </w:p>
        </w:tc>
      </w:tr>
      <w:tr w:rsidR="00E03931" w:rsidRPr="00E03931" w14:paraId="6E588B03" w14:textId="77777777" w:rsidTr="00E03931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0FD7F2B0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6A85FE4F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317A1BA1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57.7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3482BDCA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0</w:t>
            </w:r>
          </w:p>
        </w:tc>
        <w:tc>
          <w:tcPr>
            <w:tcW w:w="0" w:type="auto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16B7C11B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0.8</w:t>
            </w:r>
          </w:p>
        </w:tc>
        <w:tc>
          <w:tcPr>
            <w:tcW w:w="0" w:type="auto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2277F0AB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动作</w:t>
            </w:r>
          </w:p>
        </w:tc>
      </w:tr>
      <w:tr w:rsidR="00E03931" w:rsidRPr="00E03931" w14:paraId="54C55240" w14:textId="77777777" w:rsidTr="00E03931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55D9E973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B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23DDC841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0E583989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57.7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69A40107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0</w:t>
            </w: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53C85597" w14:textId="77777777" w:rsidR="00E03931" w:rsidRPr="00E03931" w:rsidRDefault="00E03931" w:rsidP="00E03931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478858D9" w14:textId="77777777" w:rsidR="00E03931" w:rsidRPr="00E03931" w:rsidRDefault="00E03931" w:rsidP="00E03931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</w:p>
        </w:tc>
      </w:tr>
      <w:tr w:rsidR="00E03931" w:rsidRPr="00E03931" w14:paraId="494562EC" w14:textId="77777777" w:rsidTr="00E03931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30F13DCA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C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31DC2E5F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66EBD0FF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57.7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7FBDA258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0</w:t>
            </w: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290A16C3" w14:textId="77777777" w:rsidR="00E03931" w:rsidRPr="00E03931" w:rsidRDefault="00E03931" w:rsidP="00E03931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0317F602" w14:textId="77777777" w:rsidR="00E03931" w:rsidRPr="00E03931" w:rsidRDefault="00E03931" w:rsidP="00E03931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</w:p>
        </w:tc>
      </w:tr>
    </w:tbl>
    <w:p w14:paraId="05F0DA6C" w14:textId="77777777" w:rsidR="00E03931" w:rsidRPr="00E03931" w:rsidRDefault="00E03931" w:rsidP="00E03931">
      <w:pPr>
        <w:widowControl/>
        <w:spacing w:before="30" w:after="30" w:line="480" w:lineRule="atLeast"/>
        <w:ind w:left="30" w:right="30"/>
        <w:jc w:val="left"/>
        <w:textAlignment w:val="baseline"/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</w:pPr>
      <w:r w:rsidRPr="00E03931"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  <w:t>6.4 接地距离Ⅱ段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85"/>
        <w:gridCol w:w="1363"/>
        <w:gridCol w:w="1362"/>
        <w:gridCol w:w="1530"/>
        <w:gridCol w:w="1888"/>
        <w:gridCol w:w="1362"/>
      </w:tblGrid>
      <w:tr w:rsidR="00E03931" w:rsidRPr="00E03931" w14:paraId="2EF9DFCF" w14:textId="77777777" w:rsidTr="00E03931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03F80DD2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lastRenderedPageBreak/>
              <w:t>项目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5E36E7AF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初始电流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7B631FD4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初始电压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24C90081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时间（S）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4E250B56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试验值（Ω）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7E30BE1A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动作情况</w:t>
            </w:r>
          </w:p>
        </w:tc>
      </w:tr>
      <w:tr w:rsidR="00E03931" w:rsidRPr="00E03931" w14:paraId="6490C253" w14:textId="77777777" w:rsidTr="00E03931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430BE57C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3A6FA55B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68276FB2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57.7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4BF4DF1F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0.7</w:t>
            </w:r>
          </w:p>
        </w:tc>
        <w:tc>
          <w:tcPr>
            <w:tcW w:w="0" w:type="auto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0C2091D7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2.5</w:t>
            </w:r>
          </w:p>
        </w:tc>
        <w:tc>
          <w:tcPr>
            <w:tcW w:w="0" w:type="auto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588795F5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动作</w:t>
            </w:r>
          </w:p>
        </w:tc>
      </w:tr>
      <w:tr w:rsidR="00E03931" w:rsidRPr="00E03931" w14:paraId="46290735" w14:textId="77777777" w:rsidTr="00E03931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207BE0B1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B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4B67A76A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628E616D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57.7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0B3C7D39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0.7</w:t>
            </w: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2A9CB964" w14:textId="77777777" w:rsidR="00E03931" w:rsidRPr="00E03931" w:rsidRDefault="00E03931" w:rsidP="00E03931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59810852" w14:textId="77777777" w:rsidR="00E03931" w:rsidRPr="00E03931" w:rsidRDefault="00E03931" w:rsidP="00E03931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</w:p>
        </w:tc>
      </w:tr>
      <w:tr w:rsidR="00E03931" w:rsidRPr="00E03931" w14:paraId="12C7F627" w14:textId="77777777" w:rsidTr="00E03931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2F0658CB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C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218923BD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252CC1C9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57.7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4112F15E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0.7</w:t>
            </w: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0EC28994" w14:textId="77777777" w:rsidR="00E03931" w:rsidRPr="00E03931" w:rsidRDefault="00E03931" w:rsidP="00E03931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5824B1DB" w14:textId="77777777" w:rsidR="00E03931" w:rsidRPr="00E03931" w:rsidRDefault="00E03931" w:rsidP="00E03931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</w:p>
        </w:tc>
      </w:tr>
    </w:tbl>
    <w:p w14:paraId="1C3AF69C" w14:textId="77777777" w:rsidR="00E03931" w:rsidRPr="00E03931" w:rsidRDefault="00E03931" w:rsidP="00E03931">
      <w:pPr>
        <w:widowControl/>
        <w:spacing w:before="30" w:after="30" w:line="480" w:lineRule="atLeast"/>
        <w:ind w:left="30" w:right="30"/>
        <w:jc w:val="left"/>
        <w:textAlignment w:val="baseline"/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</w:pPr>
      <w:r w:rsidRPr="00E03931"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  <w:t>6.5 接地距离Ⅲ段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85"/>
        <w:gridCol w:w="1363"/>
        <w:gridCol w:w="1362"/>
        <w:gridCol w:w="1530"/>
        <w:gridCol w:w="1888"/>
        <w:gridCol w:w="1362"/>
      </w:tblGrid>
      <w:tr w:rsidR="00E03931" w:rsidRPr="00E03931" w14:paraId="51F71EA3" w14:textId="77777777" w:rsidTr="00E03931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1D137A3E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项目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0F455F83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初始电流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736DE6E6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初始电压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5A3FFC3D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时间（S）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63BCA592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试验值（Ω）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5728C414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动作情况</w:t>
            </w:r>
          </w:p>
        </w:tc>
      </w:tr>
      <w:tr w:rsidR="00E03931" w:rsidRPr="00E03931" w14:paraId="4D13A5A0" w14:textId="77777777" w:rsidTr="00E03931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105F3839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2FFC907D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073FE494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57.7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3930BB16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3.2</w:t>
            </w:r>
          </w:p>
        </w:tc>
        <w:tc>
          <w:tcPr>
            <w:tcW w:w="0" w:type="auto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1D86131C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6.5</w:t>
            </w:r>
          </w:p>
        </w:tc>
        <w:tc>
          <w:tcPr>
            <w:tcW w:w="0" w:type="auto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3B97E407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动作</w:t>
            </w:r>
          </w:p>
        </w:tc>
      </w:tr>
      <w:tr w:rsidR="00E03931" w:rsidRPr="00E03931" w14:paraId="6E1F79B0" w14:textId="77777777" w:rsidTr="00E03931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05C5D71A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B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11D9AA1C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665FA759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57.7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7EA3DD7E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3.2</w:t>
            </w: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6F7514A5" w14:textId="77777777" w:rsidR="00E03931" w:rsidRPr="00E03931" w:rsidRDefault="00E03931" w:rsidP="00E03931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79A5F11A" w14:textId="77777777" w:rsidR="00E03931" w:rsidRPr="00E03931" w:rsidRDefault="00E03931" w:rsidP="00E03931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</w:p>
        </w:tc>
      </w:tr>
      <w:tr w:rsidR="00E03931" w:rsidRPr="00E03931" w14:paraId="4168BABF" w14:textId="77777777" w:rsidTr="00E03931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488C4FE5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C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49E1E0E1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797CE5A9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57.7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47838100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3.2</w:t>
            </w: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1AF8B98A" w14:textId="77777777" w:rsidR="00E03931" w:rsidRPr="00E03931" w:rsidRDefault="00E03931" w:rsidP="00E03931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52F2A31F" w14:textId="77777777" w:rsidR="00E03931" w:rsidRPr="00E03931" w:rsidRDefault="00E03931" w:rsidP="00E03931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</w:p>
        </w:tc>
      </w:tr>
    </w:tbl>
    <w:p w14:paraId="69D10D19" w14:textId="77777777" w:rsidR="00E03931" w:rsidRPr="00E03931" w:rsidRDefault="00E03931" w:rsidP="00E03931">
      <w:pPr>
        <w:widowControl/>
        <w:spacing w:before="30" w:after="30" w:line="480" w:lineRule="atLeast"/>
        <w:ind w:left="30" w:right="30"/>
        <w:jc w:val="left"/>
        <w:textAlignment w:val="baseline"/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</w:pPr>
      <w:r w:rsidRPr="00E03931"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  <w:t>6.6 零序过流Ⅰ段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30"/>
        <w:gridCol w:w="1134"/>
        <w:gridCol w:w="2127"/>
        <w:gridCol w:w="2127"/>
        <w:gridCol w:w="2072"/>
      </w:tblGrid>
      <w:tr w:rsidR="00E03931" w:rsidRPr="00E03931" w14:paraId="6C851BC6" w14:textId="77777777" w:rsidTr="00E03931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13F05E83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项目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076686AF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整定值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034998CE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0.95倍整定值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3977D746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1.05倍整定值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458A7A5D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动作时间(</w:t>
            </w:r>
            <w:proofErr w:type="spellStart"/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ms</w:t>
            </w:r>
            <w:proofErr w:type="spellEnd"/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)</w:t>
            </w:r>
          </w:p>
        </w:tc>
      </w:tr>
      <w:tr w:rsidR="00E03931" w:rsidRPr="00E03931" w14:paraId="3B8E3B2E" w14:textId="77777777" w:rsidTr="00E03931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49875A8A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68A93147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3DD46622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proofErr w:type="gramStart"/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不</w:t>
            </w:r>
            <w:proofErr w:type="gramEnd"/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动作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185EEB10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动作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0C6C8DF2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13</w:t>
            </w:r>
          </w:p>
        </w:tc>
      </w:tr>
    </w:tbl>
    <w:p w14:paraId="5A812B60" w14:textId="77777777" w:rsidR="00E03931" w:rsidRPr="00E03931" w:rsidRDefault="00E03931" w:rsidP="00E03931">
      <w:pPr>
        <w:widowControl/>
        <w:spacing w:before="30" w:after="30" w:line="480" w:lineRule="atLeast"/>
        <w:ind w:left="30" w:right="30"/>
        <w:jc w:val="left"/>
        <w:textAlignment w:val="baseline"/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</w:pPr>
      <w:r w:rsidRPr="00E03931"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  <w:t>6.7 零序过流Ⅱ段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30"/>
        <w:gridCol w:w="1134"/>
        <w:gridCol w:w="2127"/>
        <w:gridCol w:w="2127"/>
        <w:gridCol w:w="2072"/>
      </w:tblGrid>
      <w:tr w:rsidR="00E03931" w:rsidRPr="00E03931" w14:paraId="0FCCBED6" w14:textId="77777777" w:rsidTr="00E03931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2869EFA6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项目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031B6AC1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整定值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4DDB3179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0.95倍整定值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6D05D41C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1.05倍整定值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13A72F42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动作时间(</w:t>
            </w:r>
            <w:proofErr w:type="spellStart"/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ms</w:t>
            </w:r>
            <w:proofErr w:type="spellEnd"/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)</w:t>
            </w:r>
          </w:p>
        </w:tc>
      </w:tr>
      <w:tr w:rsidR="00E03931" w:rsidRPr="00E03931" w14:paraId="45A0F775" w14:textId="77777777" w:rsidTr="00E03931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3CC1D2A3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72BA8836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79086704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proofErr w:type="gramStart"/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不</w:t>
            </w:r>
            <w:proofErr w:type="gramEnd"/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动作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5264F7C4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动作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06820907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623</w:t>
            </w:r>
          </w:p>
        </w:tc>
      </w:tr>
    </w:tbl>
    <w:p w14:paraId="4B4219E5" w14:textId="77777777" w:rsidR="00E03931" w:rsidRPr="00E03931" w:rsidRDefault="00E03931" w:rsidP="00E03931">
      <w:pPr>
        <w:widowControl/>
        <w:spacing w:line="480" w:lineRule="atLeast"/>
        <w:ind w:left="30" w:right="30"/>
        <w:jc w:val="left"/>
        <w:textAlignment w:val="baseline"/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</w:pPr>
      <w:r w:rsidRPr="00E03931"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  <w:t>6.8 零序过流</w:t>
      </w:r>
      <w:r w:rsidRPr="00E03931">
        <w:rPr>
          <w:rFonts w:ascii="宋体" w:eastAsia="宋体" w:hAnsi="宋体" w:cs="宋体" w:hint="eastAsia"/>
          <w:color w:val="333333"/>
          <w:kern w:val="0"/>
          <w:szCs w:val="21"/>
          <w:bdr w:val="none" w:sz="0" w:space="0" w:color="auto" w:frame="1"/>
        </w:rPr>
        <w:t>Ⅲ</w:t>
      </w:r>
      <w:r w:rsidRPr="00E03931"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  <w:t>段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30"/>
        <w:gridCol w:w="1134"/>
        <w:gridCol w:w="2127"/>
        <w:gridCol w:w="2127"/>
        <w:gridCol w:w="2072"/>
      </w:tblGrid>
      <w:tr w:rsidR="00E03931" w:rsidRPr="00E03931" w14:paraId="7E1CDEBB" w14:textId="77777777" w:rsidTr="00E03931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41E85097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lastRenderedPageBreak/>
              <w:t>项目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08688800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整定值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2D3624FE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0.95倍整定值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1135F892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1.05倍整定值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5E8DB9C7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动作时间(</w:t>
            </w:r>
            <w:proofErr w:type="spellStart"/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ms</w:t>
            </w:r>
            <w:proofErr w:type="spellEnd"/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)</w:t>
            </w:r>
          </w:p>
        </w:tc>
      </w:tr>
      <w:tr w:rsidR="00E03931" w:rsidRPr="00E03931" w14:paraId="2CE44E5D" w14:textId="77777777" w:rsidTr="00E03931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3499AB2A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06482E39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1A21EA85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proofErr w:type="gramStart"/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不</w:t>
            </w:r>
            <w:proofErr w:type="gramEnd"/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动作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222EB16E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动作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74599CE1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1518</w:t>
            </w:r>
          </w:p>
        </w:tc>
      </w:tr>
    </w:tbl>
    <w:p w14:paraId="4D9F0B8B" w14:textId="77777777" w:rsidR="00E03931" w:rsidRPr="00E03931" w:rsidRDefault="00E03931" w:rsidP="00E03931">
      <w:pPr>
        <w:widowControl/>
        <w:spacing w:before="30" w:after="30" w:line="480" w:lineRule="atLeast"/>
        <w:ind w:left="30" w:right="30"/>
        <w:jc w:val="left"/>
        <w:textAlignment w:val="baseline"/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</w:pPr>
      <w:r w:rsidRPr="00E03931"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  <w:t>6.9 零序过流Ⅳ段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30"/>
        <w:gridCol w:w="1134"/>
        <w:gridCol w:w="2127"/>
        <w:gridCol w:w="2127"/>
        <w:gridCol w:w="2072"/>
      </w:tblGrid>
      <w:tr w:rsidR="00E03931" w:rsidRPr="00E03931" w14:paraId="1E75F57A" w14:textId="77777777" w:rsidTr="00E03931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698AB174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项目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08C6A6CE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整定值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47F9E362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0.95倍整定值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5895096E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1.05倍整定值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6897B134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动作时间(</w:t>
            </w:r>
            <w:proofErr w:type="spellStart"/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ms</w:t>
            </w:r>
            <w:proofErr w:type="spellEnd"/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)</w:t>
            </w:r>
          </w:p>
        </w:tc>
      </w:tr>
      <w:tr w:rsidR="00E03931" w:rsidRPr="00E03931" w14:paraId="1DF41B3C" w14:textId="77777777" w:rsidTr="00E03931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2E571E24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5F2C163B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1.25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395DB664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proofErr w:type="gramStart"/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不</w:t>
            </w:r>
            <w:proofErr w:type="gramEnd"/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动作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5B2AF5D0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动作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1A252473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3327</w:t>
            </w:r>
          </w:p>
        </w:tc>
      </w:tr>
    </w:tbl>
    <w:p w14:paraId="38C57CE7" w14:textId="77777777" w:rsidR="00E03931" w:rsidRPr="00E03931" w:rsidRDefault="00E03931" w:rsidP="00E03931">
      <w:pPr>
        <w:widowControl/>
        <w:spacing w:before="30" w:after="30" w:line="480" w:lineRule="atLeast"/>
        <w:ind w:left="30" w:right="30"/>
        <w:jc w:val="left"/>
        <w:textAlignment w:val="baseline"/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</w:pPr>
      <w:r w:rsidRPr="00E03931"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  <w:t>6.10 过负荷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30"/>
        <w:gridCol w:w="1134"/>
        <w:gridCol w:w="2127"/>
        <w:gridCol w:w="2127"/>
        <w:gridCol w:w="2072"/>
      </w:tblGrid>
      <w:tr w:rsidR="00E03931" w:rsidRPr="00E03931" w14:paraId="790DA821" w14:textId="77777777" w:rsidTr="00E03931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0B5574ED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项目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687354C1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整定值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2B8753D8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0.95倍整定值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01A8563F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1.05倍整定值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32015B05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动作时间(</w:t>
            </w:r>
            <w:proofErr w:type="spellStart"/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ms</w:t>
            </w:r>
            <w:proofErr w:type="spellEnd"/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)</w:t>
            </w:r>
          </w:p>
        </w:tc>
      </w:tr>
      <w:tr w:rsidR="00E03931" w:rsidRPr="00E03931" w14:paraId="2C2A20C4" w14:textId="77777777" w:rsidTr="00E03931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1BF7F31D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123657CF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3.5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49D3637C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proofErr w:type="gramStart"/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不</w:t>
            </w:r>
            <w:proofErr w:type="gramEnd"/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动作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4D9C6A3B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动作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04A43FA4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5011</w:t>
            </w:r>
          </w:p>
        </w:tc>
      </w:tr>
      <w:tr w:rsidR="00E03931" w:rsidRPr="00E03931" w14:paraId="21557076" w14:textId="77777777" w:rsidTr="00E03931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6737BCCB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B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60529D6C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3.5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5C6E24BB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proofErr w:type="gramStart"/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不</w:t>
            </w:r>
            <w:proofErr w:type="gramEnd"/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动作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0883F460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动作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4942C391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5015</w:t>
            </w:r>
          </w:p>
        </w:tc>
      </w:tr>
      <w:tr w:rsidR="00E03931" w:rsidRPr="00E03931" w14:paraId="1B735255" w14:textId="77777777" w:rsidTr="00E03931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65C83016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C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4BE9B84C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3.5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6050228F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proofErr w:type="gramStart"/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不</w:t>
            </w:r>
            <w:proofErr w:type="gramEnd"/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动作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7D4AB7D0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动作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367AAE09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5016</w:t>
            </w:r>
          </w:p>
        </w:tc>
      </w:tr>
    </w:tbl>
    <w:p w14:paraId="322A5029" w14:textId="77777777" w:rsidR="00E03931" w:rsidRPr="00E03931" w:rsidRDefault="00E03931" w:rsidP="00E03931">
      <w:pPr>
        <w:widowControl/>
        <w:spacing w:before="30" w:after="30" w:line="480" w:lineRule="atLeast"/>
        <w:ind w:left="30" w:right="30"/>
        <w:jc w:val="left"/>
        <w:textAlignment w:val="baseline"/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</w:pPr>
      <w:r w:rsidRPr="00E03931"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  <w:t> </w:t>
      </w:r>
    </w:p>
    <w:p w14:paraId="1C520119" w14:textId="77777777" w:rsidR="00E03931" w:rsidRPr="00E03931" w:rsidRDefault="00E03931" w:rsidP="00E03931">
      <w:pPr>
        <w:widowControl/>
        <w:pBdr>
          <w:bottom w:val="single" w:sz="6" w:space="0" w:color="F5F5F5"/>
        </w:pBdr>
        <w:spacing w:before="30" w:after="90" w:line="480" w:lineRule="atLeast"/>
        <w:ind w:left="30" w:right="30"/>
        <w:jc w:val="left"/>
        <w:textAlignment w:val="baseline"/>
        <w:rPr>
          <w:rFonts w:ascii="微软雅黑" w:eastAsia="微软雅黑" w:hAnsi="微软雅黑" w:cs="宋体" w:hint="eastAsia"/>
          <w:b/>
          <w:bCs/>
          <w:color w:val="000000"/>
          <w:kern w:val="0"/>
          <w:sz w:val="23"/>
          <w:szCs w:val="23"/>
        </w:rPr>
      </w:pPr>
      <w:r w:rsidRPr="00E03931">
        <w:rPr>
          <w:rFonts w:ascii="微软雅黑" w:eastAsia="微软雅黑" w:hAnsi="微软雅黑" w:cs="宋体" w:hint="eastAsia"/>
          <w:b/>
          <w:bCs/>
          <w:color w:val="000000"/>
          <w:kern w:val="0"/>
          <w:sz w:val="23"/>
          <w:szCs w:val="23"/>
        </w:rPr>
        <w:t>7. PT断线试验</w:t>
      </w:r>
    </w:p>
    <w:p w14:paraId="1100EB82" w14:textId="77777777" w:rsidR="00E03931" w:rsidRPr="00E03931" w:rsidRDefault="00E03931" w:rsidP="00E03931">
      <w:pPr>
        <w:widowControl/>
        <w:spacing w:before="30" w:after="30" w:line="480" w:lineRule="atLeast"/>
        <w:ind w:left="30" w:right="30"/>
        <w:jc w:val="left"/>
        <w:textAlignment w:val="baseline"/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</w:pPr>
      <w:r w:rsidRPr="00E03931"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  <w:t>在电压回路加三相额定电压，断开任</w:t>
      </w:r>
      <w:proofErr w:type="gramStart"/>
      <w:r w:rsidRPr="00E03931"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  <w:t>一</w:t>
      </w:r>
      <w:proofErr w:type="gramEnd"/>
      <w:r w:rsidRPr="00E03931"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  <w:t>相电压，报PT断线告警，功能正常。</w:t>
      </w:r>
    </w:p>
    <w:p w14:paraId="6B57A261" w14:textId="77777777" w:rsidR="00E03931" w:rsidRPr="00E03931" w:rsidRDefault="00E03931" w:rsidP="00E03931">
      <w:pPr>
        <w:widowControl/>
        <w:spacing w:before="30" w:after="30" w:line="480" w:lineRule="atLeast"/>
        <w:ind w:left="30" w:right="30"/>
        <w:jc w:val="left"/>
        <w:textAlignment w:val="baseline"/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</w:pPr>
      <w:r w:rsidRPr="00E03931"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  <w:t> </w:t>
      </w:r>
    </w:p>
    <w:p w14:paraId="1BFD605F" w14:textId="77777777" w:rsidR="00E03931" w:rsidRPr="00E03931" w:rsidRDefault="00E03931" w:rsidP="00E03931">
      <w:pPr>
        <w:widowControl/>
        <w:pBdr>
          <w:bottom w:val="single" w:sz="6" w:space="0" w:color="F5F5F5"/>
        </w:pBdr>
        <w:spacing w:before="30" w:after="90" w:line="480" w:lineRule="atLeast"/>
        <w:ind w:left="30" w:right="30"/>
        <w:jc w:val="left"/>
        <w:textAlignment w:val="baseline"/>
        <w:rPr>
          <w:rFonts w:ascii="微软雅黑" w:eastAsia="微软雅黑" w:hAnsi="微软雅黑" w:cs="宋体" w:hint="eastAsia"/>
          <w:b/>
          <w:bCs/>
          <w:color w:val="000000"/>
          <w:kern w:val="0"/>
          <w:sz w:val="23"/>
          <w:szCs w:val="23"/>
        </w:rPr>
      </w:pPr>
      <w:r w:rsidRPr="00E03931">
        <w:rPr>
          <w:rFonts w:ascii="微软雅黑" w:eastAsia="微软雅黑" w:hAnsi="微软雅黑" w:cs="宋体" w:hint="eastAsia"/>
          <w:b/>
          <w:bCs/>
          <w:color w:val="000000"/>
          <w:kern w:val="0"/>
          <w:sz w:val="23"/>
          <w:szCs w:val="23"/>
        </w:rPr>
        <w:t>8. 整组传动试验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82"/>
        <w:gridCol w:w="3044"/>
        <w:gridCol w:w="2182"/>
        <w:gridCol w:w="2182"/>
      </w:tblGrid>
      <w:tr w:rsidR="00E03931" w:rsidRPr="00E03931" w14:paraId="18A6F832" w14:textId="77777777" w:rsidTr="00E03931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6266DD2C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1F3FD7D3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项目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6F477046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保护动作情况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22AB173B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开关动作情况</w:t>
            </w:r>
          </w:p>
        </w:tc>
      </w:tr>
      <w:tr w:rsidR="00E03931" w:rsidRPr="00E03931" w14:paraId="2F8BAEE2" w14:textId="77777777" w:rsidTr="00E03931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588C4DC2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19900324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100%直流电源电压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44D532A0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动作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420406F5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动作</w:t>
            </w:r>
          </w:p>
        </w:tc>
      </w:tr>
      <w:tr w:rsidR="00E03931" w:rsidRPr="00E03931" w14:paraId="539C97E7" w14:textId="77777777" w:rsidTr="00E03931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1CC0F1B1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lastRenderedPageBreak/>
              <w:t>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3104C1C2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80%直流电源电压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1E89FAA2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动作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2E60D372" w14:textId="77777777" w:rsidR="00E03931" w:rsidRPr="00E03931" w:rsidRDefault="00E03931" w:rsidP="00E03931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E03931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动作</w:t>
            </w:r>
          </w:p>
        </w:tc>
      </w:tr>
    </w:tbl>
    <w:p w14:paraId="7815F43E" w14:textId="77777777" w:rsidR="005A5D92" w:rsidRDefault="005A5D92"/>
    <w:sectPr w:rsidR="005A5D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4BF6"/>
    <w:rsid w:val="00464BF6"/>
    <w:rsid w:val="005A5D92"/>
    <w:rsid w:val="00C84E84"/>
    <w:rsid w:val="00CF09D6"/>
    <w:rsid w:val="00E03931"/>
    <w:rsid w:val="00E44A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0879A7"/>
  <w15:chartTrackingRefBased/>
  <w15:docId w15:val="{8B43DCDE-B2AD-4A83-981E-E27C31AB62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E03931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E03931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E0393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E03931"/>
    <w:rPr>
      <w:color w:val="0000FF"/>
      <w:u w:val="single"/>
    </w:rPr>
  </w:style>
  <w:style w:type="paragraph" w:customStyle="1" w:styleId="bold">
    <w:name w:val="bold"/>
    <w:basedOn w:val="a"/>
    <w:rsid w:val="00E0393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98620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7561516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dashed" w:sz="6" w:space="8" w:color="F7F7F7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9</Pages>
  <Words>423</Words>
  <Characters>2415</Characters>
  <Application>Microsoft Office Word</Application>
  <DocSecurity>0</DocSecurity>
  <Lines>20</Lines>
  <Paragraphs>5</Paragraphs>
  <ScaleCrop>false</ScaleCrop>
  <Company/>
  <LinksUpToDate>false</LinksUpToDate>
  <CharactersWithSpaces>2833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经理 张</dc:creator>
  <cp:keywords/>
  <dc:description/>
  <cp:lastModifiedBy>经理 张</cp:lastModifiedBy>
  <cp:revision>7</cp:revision>
  <dcterms:created xsi:type="dcterms:W3CDTF">2023-02-06T00:29:00Z</dcterms:created>
  <dcterms:modified xsi:type="dcterms:W3CDTF">2023-02-06T00:31:00Z</dcterms:modified>
</cp:coreProperties>
</file>